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Corpsdetexte"/>
        <w:pBdr/>
        <w:spacing w:before="0" w:after="0"/>
        <w:ind w:left="0" w:right="0" w:hanging="0"/>
        <w:rPr>
          <w:b/>
          <w:sz w:val="28"/>
        </w:rPr>
      </w:pPr>
      <w:r>
        <w:rPr>
          <w:b/>
          <w:sz w:val="28"/>
        </w:rPr>
        <w:t>Questionnaire Client :</w:t>
      </w:r>
    </w:p>
    <w:p>
      <w:pPr>
        <w:pStyle w:val="Corpsdetexte"/>
        <w:pBdr/>
        <w:spacing w:before="0" w:after="0"/>
        <w:ind w:left="0" w:right="0" w:hanging="0"/>
        <w:rPr/>
      </w:pPr>
      <w:r>
        <w:rPr/>
      </w:r>
    </w:p>
    <w:tbl>
      <w:tblPr>
        <w:tblW w:w="9638" w:type="dxa"/>
        <w:jc w:val="left"/>
        <w:tblInd w:w="0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  <w:insideH w:val="single" w:sz="3" w:space="0" w:color="000000"/>
          <w:insideV w:val="single" w:sz="3" w:space="0" w:color="000000"/>
        </w:tblBorders>
        <w:tblCellMar>
          <w:top w:w="28" w:type="dxa"/>
          <w:left w:w="24" w:type="dxa"/>
          <w:bottom w:w="28" w:type="dxa"/>
          <w:right w:w="28" w:type="dxa"/>
        </w:tblCellMar>
      </w:tblPr>
      <w:tblGrid>
        <w:gridCol w:w="8596"/>
        <w:gridCol w:w="1042"/>
      </w:tblGrid>
      <w:tr>
        <w:trPr/>
        <w:tc>
          <w:tcPr>
            <w:tcW w:w="85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  <w:insideH w:val="single" w:sz="3" w:space="0" w:color="000000"/>
              <w:insideV w:val="single" w:sz="3" w:space="0" w:color="000000"/>
            </w:tcBorders>
            <w:shd w:fill="6690BC" w:val="clear"/>
            <w:vAlign w:val="center"/>
          </w:tcPr>
          <w:p>
            <w:pPr>
              <w:pStyle w:val="Titredetableau"/>
              <w:jc w:val="center"/>
              <w:rPr>
                <w:color w:val="FFFFFF"/>
              </w:rPr>
            </w:pPr>
            <w:r>
              <w:rPr>
                <w:color w:val="FFFFFF"/>
              </w:rPr>
              <w:t>Questions</w:t>
            </w:r>
          </w:p>
        </w:tc>
        <w:tc>
          <w:tcPr>
            <w:tcW w:w="10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  <w:insideH w:val="single" w:sz="3" w:space="0" w:color="000000"/>
              <w:insideV w:val="single" w:sz="3" w:space="0" w:color="000000"/>
            </w:tcBorders>
            <w:shd w:fill="6690BC" w:val="clear"/>
            <w:vAlign w:val="center"/>
          </w:tcPr>
          <w:p>
            <w:pPr>
              <w:pStyle w:val="Titredetableau"/>
              <w:jc w:val="center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>Réponses</w:t>
            </w:r>
          </w:p>
        </w:tc>
      </w:tr>
      <w:tr>
        <w:trPr/>
        <w:tc>
          <w:tcPr>
            <w:tcW w:w="85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  <w:insideH w:val="single" w:sz="3" w:space="0" w:color="000000"/>
              <w:insideV w:val="single" w:sz="3" w:space="0" w:color="000000"/>
            </w:tcBorders>
            <w:shd w:fill="auto" w:val="clear"/>
            <w:vAlign w:val="center"/>
          </w:tcPr>
          <w:p>
            <w:pPr>
              <w:pStyle w:val="Contenudetableau"/>
              <w:rPr/>
            </w:pPr>
            <w:r>
              <w:rPr/>
              <w:t>Nom Client</w:t>
            </w:r>
          </w:p>
        </w:tc>
        <w:tc>
          <w:tcPr>
            <w:tcW w:w="10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  <w:insideH w:val="single" w:sz="3" w:space="0" w:color="000000"/>
              <w:insideV w:val="single" w:sz="3" w:space="0" w:color="000000"/>
            </w:tcBorders>
            <w:shd w:fill="auto" w:val="clear"/>
            <w:vAlign w:val="center"/>
          </w:tcPr>
          <w:p>
            <w:pPr>
              <w:pStyle w:val="Contenudetableau"/>
              <w:rPr/>
            </w:pPr>
            <w:r>
              <w:rPr/>
            </w:r>
          </w:p>
        </w:tc>
      </w:tr>
      <w:tr>
        <w:trPr/>
        <w:tc>
          <w:tcPr>
            <w:tcW w:w="85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  <w:insideH w:val="single" w:sz="3" w:space="0" w:color="000000"/>
              <w:insideV w:val="single" w:sz="3" w:space="0" w:color="000000"/>
            </w:tcBorders>
            <w:shd w:fill="auto" w:val="clear"/>
            <w:vAlign w:val="center"/>
          </w:tcPr>
          <w:p>
            <w:pPr>
              <w:pStyle w:val="Contenudetableau"/>
              <w:pBdr/>
              <w:spacing w:before="0" w:after="0"/>
              <w:ind w:left="0" w:right="0" w:hanging="0"/>
              <w:rPr/>
            </w:pPr>
            <w:r>
              <w:rPr/>
              <w:t>Nom Contact Responsable(Contrat)</w:t>
            </w:r>
          </w:p>
          <w:p>
            <w:pPr>
              <w:pStyle w:val="Contenudetableau"/>
              <w:pBdr/>
              <w:spacing w:before="0" w:after="0"/>
              <w:ind w:left="0" w:right="0" w:hanging="0"/>
              <w:rPr/>
            </w:pPr>
            <w:r>
              <w:rPr/>
              <w:t>Email</w:t>
            </w:r>
          </w:p>
          <w:p>
            <w:pPr>
              <w:pStyle w:val="Contenudetableau"/>
              <w:pBdr/>
              <w:spacing w:before="0" w:after="0"/>
              <w:ind w:left="0" w:right="0" w:hanging="0"/>
              <w:rPr/>
            </w:pPr>
            <w:r>
              <w:rPr/>
              <w:t>Tel</w:t>
            </w:r>
          </w:p>
        </w:tc>
        <w:tc>
          <w:tcPr>
            <w:tcW w:w="10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  <w:insideH w:val="single" w:sz="3" w:space="0" w:color="000000"/>
              <w:insideV w:val="single" w:sz="3" w:space="0" w:color="000000"/>
            </w:tcBorders>
            <w:shd w:fill="auto" w:val="clear"/>
            <w:vAlign w:val="center"/>
          </w:tcPr>
          <w:p>
            <w:pPr>
              <w:pStyle w:val="Contenudetableau"/>
              <w:rPr/>
            </w:pPr>
            <w:r>
              <w:rPr/>
            </w:r>
          </w:p>
        </w:tc>
      </w:tr>
      <w:tr>
        <w:trPr/>
        <w:tc>
          <w:tcPr>
            <w:tcW w:w="85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  <w:insideH w:val="single" w:sz="3" w:space="0" w:color="000000"/>
              <w:insideV w:val="single" w:sz="3" w:space="0" w:color="000000"/>
            </w:tcBorders>
            <w:shd w:fill="auto" w:val="clear"/>
            <w:vAlign w:val="center"/>
          </w:tcPr>
          <w:p>
            <w:pPr>
              <w:pStyle w:val="Contenudetableau"/>
              <w:pBdr/>
              <w:spacing w:before="0" w:after="0"/>
              <w:ind w:left="0" w:right="0" w:hanging="0"/>
              <w:rPr/>
            </w:pPr>
            <w:r>
              <w:rPr/>
              <w:t>Nom contact technique</w:t>
            </w:r>
          </w:p>
          <w:p>
            <w:pPr>
              <w:pStyle w:val="Contenudetableau"/>
              <w:pBdr/>
              <w:spacing w:before="0" w:after="0"/>
              <w:ind w:left="0" w:right="0" w:hanging="0"/>
              <w:rPr/>
            </w:pPr>
            <w:r>
              <w:rPr/>
              <w:t>Email</w:t>
            </w:r>
          </w:p>
          <w:p>
            <w:pPr>
              <w:pStyle w:val="Contenudetableau"/>
              <w:pBdr/>
              <w:spacing w:before="0" w:after="0"/>
              <w:ind w:left="0" w:right="0" w:hanging="0"/>
              <w:rPr/>
            </w:pPr>
            <w:r>
              <w:rPr/>
              <w:t>Tel</w:t>
            </w:r>
          </w:p>
        </w:tc>
        <w:tc>
          <w:tcPr>
            <w:tcW w:w="10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  <w:insideH w:val="single" w:sz="3" w:space="0" w:color="000000"/>
              <w:insideV w:val="single" w:sz="3" w:space="0" w:color="000000"/>
            </w:tcBorders>
            <w:shd w:fill="auto" w:val="clear"/>
            <w:vAlign w:val="center"/>
          </w:tcPr>
          <w:p>
            <w:pPr>
              <w:pStyle w:val="Contenudetableau"/>
              <w:rPr/>
            </w:pPr>
            <w:r>
              <w:rPr/>
            </w:r>
          </w:p>
        </w:tc>
      </w:tr>
      <w:tr>
        <w:trPr/>
        <w:tc>
          <w:tcPr>
            <w:tcW w:w="85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  <w:insideH w:val="single" w:sz="3" w:space="0" w:color="000000"/>
              <w:insideV w:val="single" w:sz="3" w:space="0" w:color="000000"/>
            </w:tcBorders>
            <w:shd w:fill="auto" w:val="clear"/>
            <w:vAlign w:val="center"/>
          </w:tcPr>
          <w:p>
            <w:pPr>
              <w:pStyle w:val="Contenudetableau"/>
              <w:pBdr/>
              <w:spacing w:before="0" w:after="0"/>
              <w:ind w:left="0" w:right="0" w:hanging="0"/>
              <w:rPr/>
            </w:pPr>
            <w:r>
              <w:rPr/>
              <w:t>Nom du serveur souhaité en sous domaine de xxxx.free-solutions.org</w:t>
            </w:r>
          </w:p>
          <w:p>
            <w:pPr>
              <w:pStyle w:val="Contenudetableau"/>
              <w:pBdr/>
              <w:spacing w:before="0" w:after="0"/>
              <w:ind w:left="0" w:right="0" w:hanging="0"/>
              <w:rPr/>
            </w:pPr>
            <w:r>
              <w:rPr/>
              <w:t>Ne rien mettre si vous souhaitez utiliser votre propre domaine</w:t>
            </w:r>
          </w:p>
        </w:tc>
        <w:tc>
          <w:tcPr>
            <w:tcW w:w="10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  <w:insideH w:val="single" w:sz="3" w:space="0" w:color="000000"/>
              <w:insideV w:val="single" w:sz="3" w:space="0" w:color="000000"/>
            </w:tcBorders>
            <w:shd w:fill="auto" w:val="clear"/>
            <w:vAlign w:val="center"/>
          </w:tcPr>
          <w:p>
            <w:pPr>
              <w:pStyle w:val="Contenudetableau"/>
              <w:rPr/>
            </w:pPr>
            <w:r>
              <w:rPr/>
            </w:r>
          </w:p>
        </w:tc>
      </w:tr>
      <w:tr>
        <w:trPr/>
        <w:tc>
          <w:tcPr>
            <w:tcW w:w="85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  <w:insideH w:val="single" w:sz="3" w:space="0" w:color="000000"/>
              <w:insideV w:val="single" w:sz="3" w:space="0" w:color="000000"/>
            </w:tcBorders>
            <w:shd w:fill="auto" w:val="clear"/>
            <w:vAlign w:val="center"/>
          </w:tcPr>
          <w:p>
            <w:pPr>
              <w:pStyle w:val="Contenudetableau"/>
              <w:pBdr/>
              <w:spacing w:before="0" w:after="0"/>
              <w:ind w:left="0" w:right="0" w:hanging="0"/>
              <w:rPr/>
            </w:pPr>
            <w:r>
              <w:rPr/>
              <w:t>Nom de domaine</w:t>
            </w:r>
          </w:p>
        </w:tc>
        <w:tc>
          <w:tcPr>
            <w:tcW w:w="10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  <w:insideH w:val="single" w:sz="3" w:space="0" w:color="000000"/>
              <w:insideV w:val="single" w:sz="3" w:space="0" w:color="000000"/>
            </w:tcBorders>
            <w:shd w:fill="auto" w:val="clear"/>
            <w:vAlign w:val="center"/>
          </w:tcPr>
          <w:p>
            <w:pPr>
              <w:pStyle w:val="Contenudetableau"/>
              <w:rPr/>
            </w:pPr>
            <w:r>
              <w:rPr/>
            </w:r>
          </w:p>
        </w:tc>
      </w:tr>
      <w:tr>
        <w:trPr/>
        <w:tc>
          <w:tcPr>
            <w:tcW w:w="85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  <w:insideH w:val="single" w:sz="3" w:space="0" w:color="000000"/>
              <w:insideV w:val="single" w:sz="3" w:space="0" w:color="000000"/>
            </w:tcBorders>
            <w:shd w:fill="auto" w:val="clear"/>
            <w:vAlign w:val="center"/>
          </w:tcPr>
          <w:p>
            <w:pPr>
              <w:pStyle w:val="Contenudetableau"/>
              <w:rPr/>
            </w:pPr>
            <w:r>
              <w:rPr/>
              <w:t>Nom du site "Pade ..."</w:t>
            </w:r>
          </w:p>
        </w:tc>
        <w:tc>
          <w:tcPr>
            <w:tcW w:w="10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  <w:insideH w:val="single" w:sz="3" w:space="0" w:color="000000"/>
              <w:insideV w:val="single" w:sz="3" w:space="0" w:color="000000"/>
            </w:tcBorders>
            <w:shd w:fill="auto" w:val="clear"/>
            <w:vAlign w:val="center"/>
          </w:tcPr>
          <w:p>
            <w:pPr>
              <w:pStyle w:val="Contenudetableau"/>
              <w:rPr/>
            </w:pPr>
            <w:r>
              <w:rPr/>
            </w:r>
          </w:p>
        </w:tc>
      </w:tr>
      <w:tr>
        <w:trPr/>
        <w:tc>
          <w:tcPr>
            <w:tcW w:w="85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  <w:insideH w:val="single" w:sz="3" w:space="0" w:color="000000"/>
              <w:insideV w:val="single" w:sz="3" w:space="0" w:color="000000"/>
            </w:tcBorders>
            <w:shd w:fill="auto" w:val="clear"/>
            <w:vAlign w:val="center"/>
          </w:tcPr>
          <w:p>
            <w:pPr>
              <w:pStyle w:val="Contenudetableau"/>
              <w:rPr/>
            </w:pPr>
            <w:r>
              <w:rPr/>
              <w:t>Création de comptes ouverts au public - Oui ou Non</w:t>
            </w:r>
          </w:p>
        </w:tc>
        <w:tc>
          <w:tcPr>
            <w:tcW w:w="10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  <w:insideH w:val="single" w:sz="3" w:space="0" w:color="000000"/>
              <w:insideV w:val="single" w:sz="3" w:space="0" w:color="000000"/>
            </w:tcBorders>
            <w:shd w:fill="auto" w:val="clear"/>
            <w:vAlign w:val="center"/>
          </w:tcPr>
          <w:p>
            <w:pPr>
              <w:pStyle w:val="Contenudetableau"/>
              <w:rPr/>
            </w:pPr>
            <w:r>
              <w:rPr/>
            </w:r>
          </w:p>
        </w:tc>
      </w:tr>
      <w:tr>
        <w:trPr/>
        <w:tc>
          <w:tcPr>
            <w:tcW w:w="85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  <w:insideH w:val="single" w:sz="3" w:space="0" w:color="000000"/>
              <w:insideV w:val="single" w:sz="3" w:space="0" w:color="000000"/>
            </w:tcBorders>
            <w:shd w:fill="auto" w:val="clear"/>
            <w:vAlign w:val="center"/>
          </w:tcPr>
          <w:p>
            <w:pPr>
              <w:pStyle w:val="Contenudetableau"/>
              <w:rPr/>
            </w:pPr>
            <w:r>
              <w:rPr/>
              <w:t>Nb d'utilisateurs estimés / Nb de login / Nb d'employés utilisateurs</w:t>
            </w:r>
          </w:p>
        </w:tc>
        <w:tc>
          <w:tcPr>
            <w:tcW w:w="10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  <w:insideH w:val="single" w:sz="3" w:space="0" w:color="000000"/>
              <w:insideV w:val="single" w:sz="3" w:space="0" w:color="000000"/>
            </w:tcBorders>
            <w:shd w:fill="auto" w:val="clear"/>
            <w:vAlign w:val="center"/>
          </w:tcPr>
          <w:p>
            <w:pPr>
              <w:pStyle w:val="Contenudetableau"/>
              <w:rPr/>
            </w:pPr>
            <w:r>
              <w:rPr/>
            </w:r>
          </w:p>
        </w:tc>
      </w:tr>
      <w:tr>
        <w:trPr/>
        <w:tc>
          <w:tcPr>
            <w:tcW w:w="85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  <w:insideH w:val="single" w:sz="3" w:space="0" w:color="000000"/>
              <w:insideV w:val="single" w:sz="3" w:space="0" w:color="000000"/>
            </w:tcBorders>
            <w:shd w:fill="auto" w:val="clear"/>
            <w:vAlign w:val="center"/>
          </w:tcPr>
          <w:p>
            <w:pPr>
              <w:pStyle w:val="Contenudetableau"/>
              <w:rPr/>
            </w:pPr>
            <w:r>
              <w:rPr/>
              <w:t>Type de certificat https : Letsencrypt sur votre domain ou fourni ou à délivrer</w:t>
            </w:r>
          </w:p>
        </w:tc>
        <w:tc>
          <w:tcPr>
            <w:tcW w:w="10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  <w:insideH w:val="single" w:sz="3" w:space="0" w:color="000000"/>
              <w:insideV w:val="single" w:sz="3" w:space="0" w:color="000000"/>
            </w:tcBorders>
            <w:shd w:fill="auto" w:val="clear"/>
            <w:vAlign w:val="center"/>
          </w:tcPr>
          <w:p>
            <w:pPr>
              <w:pStyle w:val="Contenudetableau"/>
              <w:rPr/>
            </w:pPr>
            <w:r>
              <w:rPr/>
            </w:r>
          </w:p>
        </w:tc>
      </w:tr>
      <w:tr>
        <w:trPr/>
        <w:tc>
          <w:tcPr>
            <w:tcW w:w="85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  <w:insideH w:val="single" w:sz="3" w:space="0" w:color="000000"/>
              <w:insideV w:val="single" w:sz="3" w:space="0" w:color="000000"/>
            </w:tcBorders>
            <w:shd w:fill="auto" w:val="clear"/>
            <w:vAlign w:val="center"/>
          </w:tcPr>
          <w:p>
            <w:pPr>
              <w:pStyle w:val="Contenudetableau"/>
              <w:rPr/>
            </w:pPr>
            <w:r>
              <w:rPr/>
              <w:t>Voulez-vous un suivi avec Google analytics ? "Collecte des donnée d'accès par Google"</w:t>
            </w:r>
          </w:p>
        </w:tc>
        <w:tc>
          <w:tcPr>
            <w:tcW w:w="10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  <w:insideH w:val="single" w:sz="3" w:space="0" w:color="000000"/>
              <w:insideV w:val="single" w:sz="3" w:space="0" w:color="000000"/>
            </w:tcBorders>
            <w:shd w:fill="auto" w:val="clear"/>
            <w:vAlign w:val="center"/>
          </w:tcPr>
          <w:p>
            <w:pPr>
              <w:pStyle w:val="Contenudetableau"/>
              <w:rPr/>
            </w:pPr>
            <w:r>
              <w:rPr/>
            </w:r>
          </w:p>
        </w:tc>
      </w:tr>
      <w:tr>
        <w:trPr/>
        <w:tc>
          <w:tcPr>
            <w:tcW w:w="85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  <w:insideH w:val="single" w:sz="3" w:space="0" w:color="000000"/>
              <w:insideV w:val="single" w:sz="3" w:space="0" w:color="000000"/>
            </w:tcBorders>
            <w:shd w:fill="auto" w:val="clear"/>
            <w:vAlign w:val="center"/>
          </w:tcPr>
          <w:p>
            <w:pPr>
              <w:pStyle w:val="Contenudetableau"/>
              <w:rPr/>
            </w:pPr>
            <w:r>
              <w:rPr/>
              <w:t>Mini icon web 34x34  png à nous fournir</w:t>
            </w:r>
          </w:p>
        </w:tc>
        <w:tc>
          <w:tcPr>
            <w:tcW w:w="10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  <w:insideH w:val="single" w:sz="3" w:space="0" w:color="000000"/>
              <w:insideV w:val="single" w:sz="3" w:space="0" w:color="000000"/>
            </w:tcBorders>
            <w:shd w:fill="auto" w:val="clear"/>
            <w:vAlign w:val="center"/>
          </w:tcPr>
          <w:p>
            <w:pPr>
              <w:pStyle w:val="Contenudetableau"/>
              <w:rPr/>
            </w:pPr>
            <w:r>
              <w:rPr/>
            </w:r>
          </w:p>
        </w:tc>
      </w:tr>
      <w:tr>
        <w:trPr/>
        <w:tc>
          <w:tcPr>
            <w:tcW w:w="85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  <w:insideH w:val="single" w:sz="3" w:space="0" w:color="000000"/>
              <w:insideV w:val="single" w:sz="3" w:space="0" w:color="000000"/>
            </w:tcBorders>
            <w:shd w:fill="auto" w:val="clear"/>
            <w:vAlign w:val="center"/>
          </w:tcPr>
          <w:p>
            <w:pPr>
              <w:pStyle w:val="Contenudetableau"/>
              <w:rPr/>
            </w:pPr>
            <w:r>
              <w:rPr/>
              <w:t>icone Padé 128x128 png à nous fournir</w:t>
            </w:r>
          </w:p>
        </w:tc>
        <w:tc>
          <w:tcPr>
            <w:tcW w:w="10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  <w:insideH w:val="single" w:sz="3" w:space="0" w:color="000000"/>
              <w:insideV w:val="single" w:sz="3" w:space="0" w:color="000000"/>
            </w:tcBorders>
            <w:shd w:fill="auto" w:val="clear"/>
            <w:vAlign w:val="center"/>
          </w:tcPr>
          <w:p>
            <w:pPr>
              <w:pStyle w:val="Contenudetableau"/>
              <w:rPr/>
            </w:pPr>
            <w:r>
              <w:rPr/>
            </w:r>
          </w:p>
        </w:tc>
      </w:tr>
      <w:tr>
        <w:trPr/>
        <w:tc>
          <w:tcPr>
            <w:tcW w:w="85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  <w:insideH w:val="single" w:sz="3" w:space="0" w:color="000000"/>
              <w:insideV w:val="single" w:sz="3" w:space="0" w:color="000000"/>
            </w:tcBorders>
            <w:shd w:fill="auto" w:val="clear"/>
            <w:vAlign w:val="center"/>
          </w:tcPr>
          <w:p>
            <w:pPr>
              <w:pStyle w:val="Contenudetableau"/>
              <w:rPr/>
            </w:pPr>
            <w:r>
              <w:rPr/>
              <w:t>icone Padé moyen 192x192 png  à nous fournir</w:t>
            </w:r>
          </w:p>
        </w:tc>
        <w:tc>
          <w:tcPr>
            <w:tcW w:w="10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  <w:insideH w:val="single" w:sz="3" w:space="0" w:color="000000"/>
              <w:insideV w:val="single" w:sz="3" w:space="0" w:color="000000"/>
            </w:tcBorders>
            <w:shd w:fill="auto" w:val="clear"/>
            <w:vAlign w:val="center"/>
          </w:tcPr>
          <w:p>
            <w:pPr>
              <w:pStyle w:val="Contenudetableau"/>
              <w:rPr/>
            </w:pPr>
            <w:r>
              <w:rPr/>
            </w:r>
          </w:p>
        </w:tc>
      </w:tr>
      <w:tr>
        <w:trPr/>
        <w:tc>
          <w:tcPr>
            <w:tcW w:w="85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  <w:insideH w:val="single" w:sz="3" w:space="0" w:color="000000"/>
              <w:insideV w:val="single" w:sz="3" w:space="0" w:color="000000"/>
            </w:tcBorders>
            <w:shd w:fill="auto" w:val="clear"/>
            <w:vAlign w:val="center"/>
          </w:tcPr>
          <w:p>
            <w:pPr>
              <w:pStyle w:val="Contenudetableau"/>
              <w:rPr/>
            </w:pPr>
            <w:r>
              <w:rPr/>
              <w:t>icone Padé grand 512x512px png  à nous fournir</w:t>
            </w:r>
          </w:p>
        </w:tc>
        <w:tc>
          <w:tcPr>
            <w:tcW w:w="10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  <w:insideH w:val="single" w:sz="3" w:space="0" w:color="000000"/>
              <w:insideV w:val="single" w:sz="3" w:space="0" w:color="000000"/>
            </w:tcBorders>
            <w:shd w:fill="auto" w:val="clear"/>
            <w:vAlign w:val="center"/>
          </w:tcPr>
          <w:p>
            <w:pPr>
              <w:pStyle w:val="Contenudetableau"/>
              <w:rPr/>
            </w:pPr>
            <w:r>
              <w:rPr/>
            </w:r>
          </w:p>
        </w:tc>
      </w:tr>
      <w:tr>
        <w:trPr/>
        <w:tc>
          <w:tcPr>
            <w:tcW w:w="85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  <w:insideH w:val="single" w:sz="3" w:space="0" w:color="000000"/>
              <w:insideV w:val="single" w:sz="3" w:space="0" w:color="000000"/>
            </w:tcBorders>
            <w:shd w:fill="auto" w:val="clear"/>
            <w:vAlign w:val="center"/>
          </w:tcPr>
          <w:p>
            <w:pPr>
              <w:pStyle w:val="Contenudetableau"/>
              <w:rPr/>
            </w:pPr>
            <w:r>
              <w:rPr/>
              <w:t>Balise META SEO / fournissez vos balises META, description titre de la page, open graph etc...</w:t>
            </w:r>
            <w:r>
              <w:rPr>
                <w:color w:val="FFFFFF"/>
              </w:rPr>
              <w:t>.</w:t>
            </w:r>
          </w:p>
        </w:tc>
        <w:tc>
          <w:tcPr>
            <w:tcW w:w="10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  <w:insideH w:val="single" w:sz="3" w:space="0" w:color="000000"/>
              <w:insideV w:val="single" w:sz="3" w:space="0" w:color="000000"/>
            </w:tcBorders>
            <w:shd w:fill="auto" w:val="clear"/>
            <w:vAlign w:val="center"/>
          </w:tcPr>
          <w:p>
            <w:pPr>
              <w:pStyle w:val="Contenudetableau"/>
              <w:rPr/>
            </w:pPr>
            <w:r>
              <w:rPr/>
            </w:r>
          </w:p>
        </w:tc>
      </w:tr>
      <w:tr>
        <w:trPr/>
        <w:tc>
          <w:tcPr>
            <w:tcW w:w="85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  <w:insideH w:val="single" w:sz="3" w:space="0" w:color="000000"/>
              <w:insideV w:val="single" w:sz="3" w:space="0" w:color="000000"/>
            </w:tcBorders>
            <w:shd w:fill="6690BC" w:val="clear"/>
            <w:vAlign w:val="center"/>
          </w:tcPr>
          <w:p>
            <w:pPr>
              <w:pStyle w:val="Contenudetableau"/>
              <w:rPr>
                <w:b/>
                <w:color w:val="FFFFFF"/>
                <w:sz w:val="28"/>
              </w:rPr>
            </w:pPr>
            <w:r>
              <w:rPr>
                <w:b/>
                <w:color w:val="FFFFFF"/>
                <w:sz w:val="28"/>
              </w:rPr>
              <w:t>Barre metal server infos - Permet de définir le type de serveur BM1--&gt;BM5</w:t>
            </w:r>
          </w:p>
        </w:tc>
        <w:tc>
          <w:tcPr>
            <w:tcW w:w="10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  <w:insideH w:val="single" w:sz="3" w:space="0" w:color="000000"/>
              <w:insideV w:val="single" w:sz="3" w:space="0" w:color="000000"/>
            </w:tcBorders>
            <w:shd w:fill="6690BC" w:val="clear"/>
            <w:vAlign w:val="center"/>
          </w:tcPr>
          <w:p>
            <w:pPr>
              <w:pStyle w:val="Contenudetableau"/>
              <w:rPr/>
            </w:pPr>
            <w:r>
              <w:rPr/>
            </w:r>
          </w:p>
        </w:tc>
      </w:tr>
      <w:tr>
        <w:trPr/>
        <w:tc>
          <w:tcPr>
            <w:tcW w:w="85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  <w:insideH w:val="single" w:sz="3" w:space="0" w:color="000000"/>
              <w:insideV w:val="single" w:sz="3" w:space="0" w:color="000000"/>
            </w:tcBorders>
            <w:shd w:fill="auto" w:val="clear"/>
            <w:vAlign w:val="center"/>
          </w:tcPr>
          <w:p>
            <w:pPr>
              <w:pStyle w:val="Contenudetableau"/>
              <w:rPr/>
            </w:pPr>
            <w:r>
              <w:rPr/>
              <w:t>Administration basique du serveur par Free-Solutions/ continuité su service / remontées d alertes  - Oui ou Non</w:t>
            </w:r>
          </w:p>
        </w:tc>
        <w:tc>
          <w:tcPr>
            <w:tcW w:w="10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  <w:insideH w:val="single" w:sz="3" w:space="0" w:color="000000"/>
              <w:insideV w:val="single" w:sz="3" w:space="0" w:color="000000"/>
            </w:tcBorders>
            <w:shd w:fill="auto" w:val="clear"/>
            <w:vAlign w:val="center"/>
          </w:tcPr>
          <w:p>
            <w:pPr>
              <w:pStyle w:val="Contenudetableau"/>
              <w:rPr/>
            </w:pPr>
            <w:r>
              <w:rPr/>
            </w:r>
          </w:p>
        </w:tc>
      </w:tr>
      <w:tr>
        <w:trPr/>
        <w:tc>
          <w:tcPr>
            <w:tcW w:w="85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  <w:insideH w:val="single" w:sz="3" w:space="0" w:color="000000"/>
              <w:insideV w:val="single" w:sz="3" w:space="0" w:color="000000"/>
            </w:tcBorders>
            <w:shd w:fill="auto" w:val="clear"/>
            <w:vAlign w:val="center"/>
          </w:tcPr>
          <w:p>
            <w:pPr>
              <w:pStyle w:val="Contenudetableau"/>
              <w:rPr/>
            </w:pPr>
            <w:r>
              <w:rPr/>
              <w:t>Training admin et customisation - Oui ou Non</w:t>
            </w:r>
          </w:p>
        </w:tc>
        <w:tc>
          <w:tcPr>
            <w:tcW w:w="10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  <w:insideH w:val="single" w:sz="3" w:space="0" w:color="000000"/>
              <w:insideV w:val="single" w:sz="3" w:space="0" w:color="000000"/>
            </w:tcBorders>
            <w:shd w:fill="auto" w:val="clear"/>
            <w:vAlign w:val="center"/>
          </w:tcPr>
          <w:p>
            <w:pPr>
              <w:pStyle w:val="Contenudetableau"/>
              <w:rPr/>
            </w:pPr>
            <w:r>
              <w:rPr/>
            </w:r>
          </w:p>
        </w:tc>
      </w:tr>
      <w:tr>
        <w:trPr/>
        <w:tc>
          <w:tcPr>
            <w:tcW w:w="85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  <w:insideH w:val="single" w:sz="3" w:space="0" w:color="000000"/>
              <w:insideV w:val="single" w:sz="3" w:space="0" w:color="000000"/>
            </w:tcBorders>
            <w:shd w:fill="auto" w:val="clear"/>
            <w:vAlign w:val="center"/>
          </w:tcPr>
          <w:p>
            <w:pPr>
              <w:pStyle w:val="Contenudetableau"/>
              <w:rPr/>
            </w:pPr>
            <w:r>
              <w:rPr/>
              <w:t>Nb de thread CPU souhaité Xeon 8-32</w:t>
            </w:r>
          </w:p>
        </w:tc>
        <w:tc>
          <w:tcPr>
            <w:tcW w:w="10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  <w:insideH w:val="single" w:sz="3" w:space="0" w:color="000000"/>
              <w:insideV w:val="single" w:sz="3" w:space="0" w:color="000000"/>
            </w:tcBorders>
            <w:shd w:fill="auto" w:val="clear"/>
            <w:vAlign w:val="center"/>
          </w:tcPr>
          <w:p>
            <w:pPr>
              <w:pStyle w:val="Contenudetableau"/>
              <w:rPr/>
            </w:pPr>
            <w:r>
              <w:rPr/>
            </w:r>
          </w:p>
        </w:tc>
      </w:tr>
      <w:tr>
        <w:trPr/>
        <w:tc>
          <w:tcPr>
            <w:tcW w:w="85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  <w:insideH w:val="single" w:sz="3" w:space="0" w:color="000000"/>
              <w:insideV w:val="single" w:sz="3" w:space="0" w:color="000000"/>
            </w:tcBorders>
            <w:shd w:fill="auto" w:val="clear"/>
            <w:vAlign w:val="center"/>
          </w:tcPr>
          <w:p>
            <w:pPr>
              <w:pStyle w:val="Contenudetableau"/>
              <w:rPr/>
            </w:pPr>
            <w:r>
              <w:rPr/>
              <w:t>RAM 64-512GB</w:t>
            </w:r>
          </w:p>
        </w:tc>
        <w:tc>
          <w:tcPr>
            <w:tcW w:w="10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  <w:insideH w:val="single" w:sz="3" w:space="0" w:color="000000"/>
              <w:insideV w:val="single" w:sz="3" w:space="0" w:color="000000"/>
            </w:tcBorders>
            <w:shd w:fill="auto" w:val="clear"/>
            <w:vAlign w:val="center"/>
          </w:tcPr>
          <w:p>
            <w:pPr>
              <w:pStyle w:val="Contenudetableau"/>
              <w:rPr/>
            </w:pPr>
            <w:r>
              <w:rPr/>
            </w:r>
          </w:p>
        </w:tc>
      </w:tr>
      <w:tr>
        <w:trPr/>
        <w:tc>
          <w:tcPr>
            <w:tcW w:w="85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  <w:insideH w:val="single" w:sz="3" w:space="0" w:color="000000"/>
              <w:insideV w:val="single" w:sz="3" w:space="0" w:color="000000"/>
            </w:tcBorders>
            <w:shd w:fill="auto" w:val="clear"/>
            <w:vAlign w:val="center"/>
          </w:tcPr>
          <w:p>
            <w:pPr>
              <w:pStyle w:val="Contenudetableau"/>
              <w:rPr/>
            </w:pPr>
            <w:r>
              <w:rPr/>
              <w:t>Stockage disque souhaité : 500GB nvram par defaut</w:t>
            </w:r>
          </w:p>
        </w:tc>
        <w:tc>
          <w:tcPr>
            <w:tcW w:w="10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  <w:insideH w:val="single" w:sz="3" w:space="0" w:color="000000"/>
              <w:insideV w:val="single" w:sz="3" w:space="0" w:color="000000"/>
            </w:tcBorders>
            <w:shd w:fill="auto" w:val="clear"/>
            <w:vAlign w:val="center"/>
          </w:tcPr>
          <w:p>
            <w:pPr>
              <w:pStyle w:val="Contenudetableau"/>
              <w:rPr/>
            </w:pPr>
            <w:r>
              <w:rPr/>
            </w:r>
          </w:p>
        </w:tc>
      </w:tr>
      <w:tr>
        <w:trPr/>
        <w:tc>
          <w:tcPr>
            <w:tcW w:w="85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  <w:insideH w:val="single" w:sz="3" w:space="0" w:color="000000"/>
              <w:insideV w:val="single" w:sz="3" w:space="0" w:color="000000"/>
            </w:tcBorders>
            <w:shd w:fill="auto" w:val="clear"/>
            <w:vAlign w:val="center"/>
          </w:tcPr>
          <w:p>
            <w:pPr>
              <w:pStyle w:val="Contenudetableau"/>
              <w:rPr/>
            </w:pPr>
            <w:r>
              <w:rPr/>
              <w:t>Nom de domaines à configurer maximum 4</w:t>
            </w:r>
          </w:p>
        </w:tc>
        <w:tc>
          <w:tcPr>
            <w:tcW w:w="10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  <w:insideH w:val="single" w:sz="3" w:space="0" w:color="000000"/>
              <w:insideV w:val="single" w:sz="3" w:space="0" w:color="000000"/>
            </w:tcBorders>
            <w:shd w:fill="auto" w:val="clear"/>
            <w:vAlign w:val="center"/>
          </w:tcPr>
          <w:p>
            <w:pPr>
              <w:pStyle w:val="Contenudetableau"/>
              <w:rPr/>
            </w:pPr>
            <w:r>
              <w:rPr/>
            </w:r>
          </w:p>
        </w:tc>
      </w:tr>
    </w:tbl>
    <w:p>
      <w:pPr>
        <w:pStyle w:val="Corpsdetexte"/>
        <w:pBdr/>
        <w:spacing w:before="0" w:after="0"/>
        <w:ind w:left="0" w:right="0" w:hanging="0"/>
        <w:rPr/>
      </w:pPr>
      <w:r>
        <w:rPr/>
        <w:b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20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ans CJK SC Regular" w:cs="Lohit Devanagari"/>
        <w:kern w:val="2"/>
        <w:sz w:val="24"/>
        <w:szCs w:val="24"/>
        <w:lang w:val="fr-CH" w:eastAsia="zh-CN" w:bidi="hi-IN"/>
      </w:rPr>
    </w:rPrDefault>
    <w:pPrDefault>
      <w:pPr>
        <w:widowControl/>
      </w:pPr>
    </w:pPrDefault>
  </w:docDefaults>
  <w:style w:type="paragraph" w:styleId="Normal">
    <w:name w:val="Normal"/>
    <w:qFormat/>
    <w:pPr>
      <w:widowControl/>
    </w:pPr>
    <w:rPr>
      <w:rFonts w:ascii="Liberation Serif" w:hAnsi="Liberation Serif" w:eastAsia="Noto Sans CJK SC Regular" w:cs="Lohit Devanagari"/>
      <w:color w:val="auto"/>
      <w:kern w:val="2"/>
      <w:sz w:val="24"/>
      <w:szCs w:val="24"/>
      <w:lang w:val="fr-CH" w:eastAsia="zh-CN" w:bidi="hi-IN"/>
    </w:rPr>
  </w:style>
  <w:style w:type="paragraph" w:styleId="Titre">
    <w:name w:val="Titre"/>
    <w:basedOn w:val="Normal"/>
    <w:next w:val="Corpsdetexte"/>
    <w:qFormat/>
    <w:pPr>
      <w:keepNext w:val="true"/>
      <w:spacing w:before="240" w:after="120"/>
    </w:pPr>
    <w:rPr>
      <w:rFonts w:ascii="Liberation Sans" w:hAnsi="Liberation Sans" w:eastAsia="Noto Sans CJK SC Regular" w:cs="Lohit Devanagari"/>
      <w:sz w:val="28"/>
      <w:szCs w:val="28"/>
    </w:rPr>
  </w:style>
  <w:style w:type="paragraph" w:styleId="Corpsdetexte">
    <w:name w:val="Body Text"/>
    <w:basedOn w:val="Normal"/>
    <w:pPr>
      <w:spacing w:lineRule="auto" w:line="276" w:before="0" w:after="140"/>
    </w:pPr>
    <w:rPr/>
  </w:style>
  <w:style w:type="paragraph" w:styleId="Liste">
    <w:name w:val="List"/>
    <w:basedOn w:val="Corpsdetexte"/>
    <w:pPr/>
    <w:rPr>
      <w:rFonts w:cs="Lohit Devanagari"/>
    </w:rPr>
  </w:style>
  <w:style w:type="paragraph" w:styleId="Lgende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ohit Devanagari"/>
    </w:rPr>
  </w:style>
  <w:style w:type="paragraph" w:styleId="Contenudetableau">
    <w:name w:val="Contenu de tableau"/>
    <w:basedOn w:val="Normal"/>
    <w:qFormat/>
    <w:pPr>
      <w:suppressLineNumbers/>
    </w:pPr>
    <w:rPr/>
  </w:style>
  <w:style w:type="paragraph" w:styleId="Titredetableau">
    <w:name w:val="Titre de tableau"/>
    <w:basedOn w:val="Contenudetableau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LibreOffice/6.0.7.3$Linux_X86_64 LibreOffice_project/00m0$Build-3</Application>
  <Pages>1</Pages>
  <Words>202</Words>
  <Characters>1012</Characters>
  <CharactersWithSpaces>1188</CharactersWithSpaces>
  <Paragraphs>31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2019-07-25T14:28:37Z</dcterms:created>
  <dc:creator/>
  <dc:description/>
  <dc:language>fr-CH</dc:language>
  <cp:lastModifiedBy/>
  <dcterms:modified xsi:type="dcterms:W3CDTF">2019-07-25T14:29:22Z</dcterms:modified>
  <cp:revision>1</cp:revision>
  <dc:subject/>
  <dc:title/>
</cp:coreProperties>
</file>